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Lost Lustre</w:t>
      </w:r>
    </w:p>
    <w:p w:rsidR="00000000" w:rsidDel="00000000" w:rsidP="00000000" w:rsidRDefault="00000000" w:rsidRPr="00000000">
      <w:pPr>
        <w:spacing w:line="240" w:lineRule="auto"/>
        <w:contextualSpacing w:val="0"/>
        <w:jc w:val="right"/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Thomas Geffen © 2014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Intro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:  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   E   A   D     F#m   E   A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F#m   D       A       </w:t>
      </w: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Create in me a clean heart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F#m    D              A  </w:t>
      </w: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And I will sing Your praise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F#m     D              A </w:t>
      </w: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Deep in the wasteland chase me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F#m           D              A   </w:t>
      </w: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And bring these bones to life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</w:t>
        <w:tab/>
        <w:t xml:space="preserve">            A</w:t>
        <w:tab/>
        <w:t xml:space="preserve">             F#m            E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   For You alone are God, faithful Rescuer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</w:t>
        <w:tab/>
        <w:t xml:space="preserve">         A                   E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  You are running after me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</w:t>
        <w:tab/>
        <w:t xml:space="preserve">                   A              F#m            E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  Such great extravagance, by grace inheritance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              A                   E</w:t>
      </w:r>
    </w:p>
    <w:p w:rsidR="00000000" w:rsidDel="00000000" w:rsidP="00000000" w:rsidRDefault="00000000" w:rsidRPr="00000000">
      <w:pPr>
        <w:spacing w:before="0" w:line="24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 You are running after me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F#m           D      A    </w:t>
      </w: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Complete Your joy in me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F#m       D           A    </w:t>
      </w: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t xml:space="preserve">    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Achieve through me Your glory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F#m      D           A </w:t>
      </w: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t xml:space="preserve">       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Betroth me in your mercy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F#m           D      A    </w:t>
      </w: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t xml:space="preserve">     </w:t>
      </w:r>
    </w:p>
    <w:p w:rsidR="00000000" w:rsidDel="00000000" w:rsidP="00000000" w:rsidRDefault="00000000" w:rsidRPr="00000000">
      <w:pPr>
        <w:spacing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And sweep me off my feet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144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           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D                      A</w:t>
      </w:r>
    </w:p>
    <w:p w:rsidR="00000000" w:rsidDel="00000000" w:rsidP="00000000" w:rsidRDefault="00000000" w:rsidRPr="00000000">
      <w:pPr>
        <w:spacing w:after="0" w:before="0" w:line="240" w:lineRule="auto"/>
        <w:ind w:left="1440" w:firstLine="0"/>
        <w:contextualSpacing w:val="0"/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And now this world has lost its lustre</w:t>
      </w:r>
    </w:p>
    <w:p w:rsidR="00000000" w:rsidDel="00000000" w:rsidP="00000000" w:rsidRDefault="00000000" w:rsidRPr="00000000">
      <w:pPr>
        <w:spacing w:after="0" w:before="0" w:line="240" w:lineRule="auto"/>
        <w:ind w:left="144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F#m             E</w:t>
      </w:r>
    </w:p>
    <w:p w:rsidR="00000000" w:rsidDel="00000000" w:rsidP="00000000" w:rsidRDefault="00000000" w:rsidRPr="00000000">
      <w:pPr>
        <w:spacing w:after="0" w:before="0" w:line="240" w:lineRule="auto"/>
        <w:ind w:left="1440" w:firstLine="0"/>
        <w:contextualSpacing w:val="0"/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In the light of my reward</w:t>
      </w:r>
    </w:p>
    <w:p w:rsidR="00000000" w:rsidDel="00000000" w:rsidP="00000000" w:rsidRDefault="00000000" w:rsidRPr="00000000">
      <w:pPr>
        <w:spacing w:after="0" w:before="0" w:line="240" w:lineRule="auto"/>
        <w:ind w:left="144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                         D                      A</w:t>
      </w:r>
    </w:p>
    <w:p w:rsidR="00000000" w:rsidDel="00000000" w:rsidP="00000000" w:rsidRDefault="00000000" w:rsidRPr="00000000">
      <w:pPr>
        <w:spacing w:after="0" w:before="0" w:line="240" w:lineRule="auto"/>
        <w:ind w:left="1440" w:firstLine="0"/>
        <w:contextualSpacing w:val="0"/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And now this world has lost its lustre</w:t>
      </w:r>
    </w:p>
    <w:p w:rsidR="00000000" w:rsidDel="00000000" w:rsidP="00000000" w:rsidRDefault="00000000" w:rsidRPr="00000000">
      <w:pPr>
        <w:spacing w:after="0" w:before="0" w:line="240" w:lineRule="auto"/>
        <w:ind w:left="144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F#m</w:t>
        <w:tab/>
        <w:t xml:space="preserve">                  E</w:t>
      </w:r>
    </w:p>
    <w:p w:rsidR="00000000" w:rsidDel="00000000" w:rsidP="00000000" w:rsidRDefault="00000000" w:rsidRPr="00000000">
      <w:pPr>
        <w:spacing w:after="0" w:before="0" w:line="240" w:lineRule="auto"/>
        <w:ind w:left="1440" w:firstLine="0"/>
        <w:contextualSpacing w:val="0"/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By grace I’ve been restored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Last time: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ab/>
        <w:tab/>
        <w:t xml:space="preserve">             D                          A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And now this world has lost its lustre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ab/>
        <w:tab/>
        <w:t xml:space="preserve">             F#m                      E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And now this world has lost its lustre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                         D                      A            E</w:t>
      </w:r>
    </w:p>
    <w:p w:rsidR="00000000" w:rsidDel="00000000" w:rsidP="00000000" w:rsidRDefault="00000000" w:rsidRPr="00000000">
      <w:pPr>
        <w:spacing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And now this world has lost its lustre </w:t>
      </w:r>
    </w:p>
    <w:sectPr>
      <w:pgSz w:h="16838" w:w="11906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4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40" w:lineRule="auto"/>
    </w:pPr>
    <w:rPr>
      <w:rFonts w:ascii="Libre Baskerville" w:cs="Libre Baskerville" w:eastAsia="Libre Baskerville" w:hAnsi="Libre Baskerville"/>
      <w:b w:val="0"/>
      <w:color w:val="1f497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Libre Baskerville" w:cs="Libre Baskerville" w:eastAsia="Libre Baskerville" w:hAnsi="Libre Baskerville"/>
      <w:b w:val="1"/>
      <w:color w:val="9bbb59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="240" w:lineRule="auto"/>
    </w:pPr>
    <w:rPr>
      <w:rFonts w:ascii="Libre Baskerville" w:cs="Libre Baskerville" w:eastAsia="Libre Baskerville" w:hAnsi="Libre Baskerville"/>
      <w:b w:val="1"/>
      <w:color w:val="1f497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74" w:lineRule="auto"/>
    </w:pPr>
    <w:rPr>
      <w:rFonts w:ascii="Libre Baskerville" w:cs="Libre Baskerville" w:eastAsia="Libre Baskerville" w:hAnsi="Libre Baskerville"/>
      <w:b w:val="1"/>
      <w:i w:val="1"/>
      <w:color w:val="262626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4" w:lineRule="auto"/>
    </w:pPr>
    <w:rPr>
      <w:rFonts w:ascii="Libre Baskerville" w:cs="Libre Baskerville" w:eastAsia="Libre Baskerville" w:hAnsi="Libre Baskerville"/>
      <w:b w:val="0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4" w:lineRule="auto"/>
    </w:pPr>
    <w:rPr>
      <w:rFonts w:ascii="Libre Baskerville" w:cs="Libre Baskerville" w:eastAsia="Libre Baskerville" w:hAnsi="Libre Baskerville"/>
      <w:b w:val="0"/>
      <w:i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Libre Baskerville" w:cs="Libre Baskerville" w:eastAsia="Libre Baskerville" w:hAnsi="Libre Baskerville"/>
      <w:b w:val="1"/>
      <w:color w:val="c0504d"/>
      <w:sz w:val="52"/>
      <w:szCs w:val="5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0" w:before="240" w:line="276" w:lineRule="auto"/>
    </w:pPr>
    <w:rPr>
      <w:rFonts w:ascii="Libre Baskerville" w:cs="Libre Baskerville" w:eastAsia="Libre Baskerville" w:hAnsi="Libre Baskerville"/>
      <w:b w:val="1"/>
      <w:i w:val="1"/>
      <w:color w:val="9bbb59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